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800A1" w14:textId="77777777"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78D0652" w14:textId="77777777" w:rsidR="00675C5A" w:rsidRDefault="00675C5A" w:rsidP="00675C5A">
      <w:pPr>
        <w:rPr>
          <w:rFonts w:ascii="Arial" w:hAnsi="Arial" w:cs="Arial"/>
          <w:sz w:val="22"/>
        </w:rPr>
      </w:pPr>
    </w:p>
    <w:p w14:paraId="18382580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3D034B55" w14:textId="77777777" w:rsidR="00675C5A" w:rsidRPr="00EE2DD2" w:rsidRDefault="00675C5A" w:rsidP="00675C5A">
      <w:pPr>
        <w:rPr>
          <w:rFonts w:ascii="Arial" w:hAnsi="Arial" w:cs="Arial"/>
          <w:sz w:val="22"/>
        </w:rPr>
      </w:pPr>
    </w:p>
    <w:p w14:paraId="426DDFAF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2BFCB7F" w14:textId="77777777" w:rsidR="00817B33" w:rsidRDefault="00817B33" w:rsidP="00675C5A">
      <w:pPr>
        <w:jc w:val="center"/>
        <w:rPr>
          <w:rFonts w:ascii="Arial" w:hAnsi="Arial" w:cs="Arial"/>
          <w:b/>
          <w:sz w:val="22"/>
        </w:rPr>
      </w:pPr>
    </w:p>
    <w:p w14:paraId="6E97D329" w14:textId="70323FA0" w:rsidR="00675C5A" w:rsidRPr="00F46A51" w:rsidRDefault="005C108D" w:rsidP="00675C5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14:paraId="518CB611" w14:textId="77777777" w:rsidR="00675C5A" w:rsidRDefault="00675C5A" w:rsidP="00675C5A">
      <w:pPr>
        <w:rPr>
          <w:rFonts w:ascii="Arial" w:hAnsi="Arial" w:cs="Arial"/>
          <w:sz w:val="22"/>
        </w:rPr>
      </w:pPr>
    </w:p>
    <w:p w14:paraId="1E3192DA" w14:textId="1EE5773D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1F6006" w:rsidRPr="001F6006">
        <w:rPr>
          <w:rFonts w:ascii="Arial" w:hAnsi="Arial" w:cs="Arial"/>
          <w:b/>
          <w:sz w:val="22"/>
        </w:rPr>
        <w:t>Oddaljeno upravljanje modalitet v SB Izola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DC1636">
        <w:rPr>
          <w:rFonts w:ascii="Arial" w:hAnsi="Arial" w:cs="Arial"/>
          <w:sz w:val="22"/>
        </w:rPr>
        <w:t>JN______/20</w:t>
      </w:r>
      <w:r w:rsidR="00C001B2">
        <w:rPr>
          <w:rFonts w:ascii="Arial" w:hAnsi="Arial" w:cs="Arial"/>
          <w:sz w:val="22"/>
        </w:rPr>
        <w:t>2</w:t>
      </w:r>
      <w:r w:rsidR="001F6006">
        <w:rPr>
          <w:rFonts w:ascii="Arial" w:hAnsi="Arial" w:cs="Arial"/>
          <w:sz w:val="22"/>
        </w:rPr>
        <w:t>5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EDB8584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769E0E5D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899F7E7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5C824F9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5A3F25F1" w14:textId="77777777"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439F8550" w14:textId="347EE790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038648AC" w14:textId="17F24BD4" w:rsidR="00C001B2" w:rsidRDefault="00C001B2" w:rsidP="00675C5A">
      <w:pPr>
        <w:jc w:val="both"/>
        <w:rPr>
          <w:rFonts w:ascii="Arial" w:hAnsi="Arial" w:cs="Arial"/>
          <w:sz w:val="22"/>
        </w:rPr>
      </w:pPr>
      <w:r w:rsidRPr="00C001B2">
        <w:rPr>
          <w:rFonts w:ascii="Arial" w:hAnsi="Arial" w:cs="Arial"/>
          <w:sz w:val="22"/>
        </w:rPr>
        <w:t>Končna ponudbena cena v EUR z DDV (v ceni so zajeti vsi stroški, popusti, rabati, cena je fiksna):</w:t>
      </w:r>
    </w:p>
    <w:p w14:paraId="4553BE03" w14:textId="38AD4332" w:rsidR="001F6006" w:rsidRDefault="001F6006" w:rsidP="00675C5A">
      <w:pPr>
        <w:jc w:val="both"/>
        <w:rPr>
          <w:rFonts w:ascii="Arial" w:hAnsi="Arial" w:cs="Arial"/>
          <w:sz w:val="22"/>
        </w:rPr>
      </w:pPr>
    </w:p>
    <w:p w14:paraId="5BF382B3" w14:textId="77777777" w:rsidR="001F6006" w:rsidRDefault="001F6006" w:rsidP="001F600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MERILO 1:</w:t>
      </w:r>
    </w:p>
    <w:p w14:paraId="5CAEBE6F" w14:textId="427B6773" w:rsidR="00C001B2" w:rsidRDefault="00D87E63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268"/>
        <w:gridCol w:w="1134"/>
        <w:gridCol w:w="2268"/>
      </w:tblGrid>
      <w:tr w:rsidR="002D5662" w:rsidRPr="00902476" w14:paraId="18364948" w14:textId="77777777" w:rsidTr="002D5662">
        <w:trPr>
          <w:trHeight w:val="586"/>
        </w:trPr>
        <w:tc>
          <w:tcPr>
            <w:tcW w:w="3256" w:type="dxa"/>
            <w:shd w:val="clear" w:color="auto" w:fill="DBE5F1"/>
            <w:vAlign w:val="center"/>
          </w:tcPr>
          <w:p w14:paraId="59CA2414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BE5F1"/>
            <w:vAlign w:val="center"/>
          </w:tcPr>
          <w:p w14:paraId="0AC1EB79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KONČNA PONUDBENA VREDNOST BREZ DDV</w:t>
            </w:r>
          </w:p>
        </w:tc>
        <w:tc>
          <w:tcPr>
            <w:tcW w:w="1134" w:type="dxa"/>
            <w:shd w:val="clear" w:color="auto" w:fill="DBE5F1"/>
            <w:vAlign w:val="center"/>
          </w:tcPr>
          <w:p w14:paraId="4C7335A2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DDV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7ADD55EC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KONČNA PONUDBENA VREDNOST Z DDV</w:t>
            </w:r>
          </w:p>
        </w:tc>
      </w:tr>
      <w:tr w:rsidR="002D5662" w:rsidRPr="00902476" w14:paraId="52773DC1" w14:textId="77777777" w:rsidTr="002D5662">
        <w:trPr>
          <w:trHeight w:val="694"/>
        </w:trPr>
        <w:tc>
          <w:tcPr>
            <w:tcW w:w="3256" w:type="dxa"/>
            <w:vAlign w:val="center"/>
          </w:tcPr>
          <w:p w14:paraId="75A5FD16" w14:textId="4FC1EEF7" w:rsidR="002D5662" w:rsidRPr="002D5662" w:rsidRDefault="001F6006" w:rsidP="006F159B">
            <w:pPr>
              <w:rPr>
                <w:rFonts w:ascii="Arial" w:hAnsi="Arial" w:cs="Arial"/>
                <w:b/>
                <w:sz w:val="22"/>
              </w:rPr>
            </w:pPr>
            <w:r w:rsidRPr="001F6006">
              <w:rPr>
                <w:rFonts w:ascii="Arial" w:hAnsi="Arial" w:cs="Arial"/>
                <w:b/>
                <w:sz w:val="22"/>
              </w:rPr>
              <w:t>Oddaljeno upravljanje modalitet v SB Izola</w:t>
            </w:r>
          </w:p>
        </w:tc>
        <w:tc>
          <w:tcPr>
            <w:tcW w:w="2268" w:type="dxa"/>
            <w:vAlign w:val="center"/>
          </w:tcPr>
          <w:p w14:paraId="23F0A9D6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  <w:p w14:paraId="62B04185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1ECE6FCC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70A3AED6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</w:tr>
    </w:tbl>
    <w:p w14:paraId="478BA1B4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7684AEE2" w14:textId="77777777" w:rsidR="001F6006" w:rsidRDefault="001F6006" w:rsidP="001F600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MERILO 2:</w:t>
      </w:r>
    </w:p>
    <w:p w14:paraId="5B35FA87" w14:textId="77777777" w:rsidR="001F6006" w:rsidRDefault="001F6006" w:rsidP="001F6006">
      <w:pPr>
        <w:jc w:val="both"/>
        <w:rPr>
          <w:rFonts w:ascii="Arial" w:hAnsi="Arial" w:cs="Arial"/>
          <w:sz w:val="22"/>
        </w:rPr>
      </w:pPr>
    </w:p>
    <w:p w14:paraId="40D8F292" w14:textId="77777777" w:rsidR="001F6006" w:rsidRDefault="001F6006" w:rsidP="001F600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Referenca vodje projekta (ustrezno obkrožiti): </w:t>
      </w:r>
    </w:p>
    <w:p w14:paraId="5DDEA999" w14:textId="77777777" w:rsidR="001F6006" w:rsidRDefault="001F6006" w:rsidP="001F6006">
      <w:pPr>
        <w:jc w:val="both"/>
        <w:rPr>
          <w:rFonts w:ascii="Arial" w:hAnsi="Arial" w:cs="Arial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90"/>
        <w:gridCol w:w="2409"/>
        <w:gridCol w:w="2263"/>
      </w:tblGrid>
      <w:tr w:rsidR="001F6006" w14:paraId="1DA471B7" w14:textId="77777777" w:rsidTr="006708ED">
        <w:tc>
          <w:tcPr>
            <w:tcW w:w="4390" w:type="dxa"/>
            <w:vAlign w:val="center"/>
          </w:tcPr>
          <w:p w14:paraId="421D3543" w14:textId="77777777" w:rsidR="001F6006" w:rsidRPr="00D87E63" w:rsidRDefault="001F6006" w:rsidP="006708ED">
            <w:pPr>
              <w:rPr>
                <w:rFonts w:ascii="Arial" w:hAnsi="Arial" w:cs="Arial"/>
                <w:b/>
                <w:sz w:val="22"/>
              </w:rPr>
            </w:pPr>
            <w:r w:rsidRPr="0081392B">
              <w:rPr>
                <w:rFonts w:eastAsia="Times New Roman"/>
                <w:b/>
                <w:i/>
                <w:szCs w:val="24"/>
                <w:lang w:eastAsia="sl-SI"/>
              </w:rPr>
              <w:t>Referenca vodje projekta v okviru meril</w:t>
            </w:r>
          </w:p>
        </w:tc>
        <w:tc>
          <w:tcPr>
            <w:tcW w:w="2409" w:type="dxa"/>
            <w:vAlign w:val="center"/>
          </w:tcPr>
          <w:p w14:paraId="75912DA5" w14:textId="77777777" w:rsidR="001F6006" w:rsidRDefault="001F6006" w:rsidP="006708E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DA</w:t>
            </w:r>
          </w:p>
        </w:tc>
        <w:tc>
          <w:tcPr>
            <w:tcW w:w="2263" w:type="dxa"/>
            <w:vAlign w:val="center"/>
          </w:tcPr>
          <w:p w14:paraId="5D90F8C4" w14:textId="77777777" w:rsidR="001F6006" w:rsidRDefault="001F6006" w:rsidP="006708E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NE</w:t>
            </w:r>
          </w:p>
        </w:tc>
      </w:tr>
    </w:tbl>
    <w:p w14:paraId="09C44351" w14:textId="77777777" w:rsidR="001F6006" w:rsidRDefault="001F6006" w:rsidP="00C001B2">
      <w:pPr>
        <w:jc w:val="both"/>
        <w:rPr>
          <w:rFonts w:ascii="Arial" w:hAnsi="Arial" w:cs="Arial"/>
          <w:sz w:val="22"/>
        </w:rPr>
      </w:pPr>
      <w:bookmarkStart w:id="0" w:name="_GoBack"/>
      <w:bookmarkEnd w:id="0"/>
    </w:p>
    <w:p w14:paraId="31D079D9" w14:textId="77777777" w:rsidR="001F6006" w:rsidRDefault="001F6006" w:rsidP="00C001B2">
      <w:pPr>
        <w:jc w:val="both"/>
        <w:rPr>
          <w:rFonts w:ascii="Arial" w:hAnsi="Arial" w:cs="Arial"/>
          <w:sz w:val="22"/>
        </w:rPr>
      </w:pPr>
    </w:p>
    <w:p w14:paraId="021E503B" w14:textId="77777777" w:rsidR="001F6006" w:rsidRDefault="001F6006" w:rsidP="00C001B2">
      <w:pPr>
        <w:jc w:val="both"/>
        <w:rPr>
          <w:rFonts w:ascii="Arial" w:hAnsi="Arial" w:cs="Arial"/>
          <w:sz w:val="22"/>
        </w:rPr>
      </w:pPr>
    </w:p>
    <w:p w14:paraId="7187D5E8" w14:textId="25DF49C8" w:rsidR="00C001B2" w:rsidRPr="00C001B2" w:rsidRDefault="00C001B2" w:rsidP="00C001B2">
      <w:pPr>
        <w:jc w:val="both"/>
        <w:rPr>
          <w:rFonts w:ascii="Arial" w:hAnsi="Arial" w:cs="Arial"/>
          <w:sz w:val="22"/>
        </w:rPr>
      </w:pPr>
      <w:r w:rsidRPr="00C001B2">
        <w:rPr>
          <w:rFonts w:ascii="Arial" w:hAnsi="Arial" w:cs="Arial"/>
          <w:sz w:val="22"/>
        </w:rPr>
        <w:t>Ponudba velja štiri (4) mesece od roka za oddajo ponudb.</w:t>
      </w:r>
    </w:p>
    <w:p w14:paraId="032622CA" w14:textId="5E12E816" w:rsidR="00C001B2" w:rsidRDefault="00C001B2" w:rsidP="00C001B2">
      <w:pPr>
        <w:jc w:val="both"/>
        <w:rPr>
          <w:rFonts w:ascii="Arial" w:hAnsi="Arial" w:cs="Arial"/>
          <w:sz w:val="22"/>
        </w:rPr>
      </w:pPr>
    </w:p>
    <w:p w14:paraId="5FF4109D" w14:textId="232CEF63" w:rsidR="00C001B2" w:rsidRPr="00C001B2" w:rsidRDefault="00D87E63" w:rsidP="00C001B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>
        <w:rPr>
          <w:rFonts w:ascii="Arial" w:hAnsi="Arial" w:cs="Arial"/>
          <w:b/>
          <w:sz w:val="22"/>
        </w:rPr>
        <w:t>__________________________________________________________</w:t>
      </w:r>
      <w:r w:rsidR="00260E0D">
        <w:rPr>
          <w:rFonts w:ascii="Arial" w:hAnsi="Arial" w:cs="Arial"/>
          <w:b/>
          <w:sz w:val="22"/>
        </w:rPr>
        <w:t>___________</w:t>
      </w:r>
      <w:r>
        <w:rPr>
          <w:rFonts w:ascii="Arial" w:hAnsi="Arial" w:cs="Arial"/>
          <w:b/>
          <w:sz w:val="22"/>
        </w:rPr>
        <w:t>_____</w:t>
      </w:r>
    </w:p>
    <w:p w14:paraId="13BB1E66" w14:textId="77777777" w:rsidR="00C03941" w:rsidRDefault="00C03941" w:rsidP="00C001B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12E4C26" w14:textId="690C30DB" w:rsidR="00C001B2" w:rsidRPr="00C001B2" w:rsidRDefault="00C001B2" w:rsidP="00C001B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82C23F9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306CDCF4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5B6539C8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5668FE3" w14:textId="77777777" w:rsidR="00C001B2" w:rsidRPr="00C001B2" w:rsidRDefault="00C001B2" w:rsidP="00C001B2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2C045B65" w14:textId="77777777" w:rsidR="00675C5A" w:rsidRPr="00AB0C77" w:rsidRDefault="00675C5A" w:rsidP="00675C5A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3E32FFB1" w14:textId="77777777" w:rsidR="00675C5A" w:rsidRPr="00AB0C77" w:rsidRDefault="00675C5A" w:rsidP="00675C5A">
      <w:pPr>
        <w:rPr>
          <w:rFonts w:ascii="Arial" w:hAnsi="Arial" w:cs="Arial"/>
          <w:sz w:val="20"/>
          <w:szCs w:val="20"/>
        </w:rPr>
      </w:pPr>
    </w:p>
    <w:p w14:paraId="45880683" w14:textId="77777777" w:rsidR="00675C5A" w:rsidRPr="00AB0C77" w:rsidRDefault="00675C5A" w:rsidP="00675C5A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675C5A" w:rsidRPr="00AB0C77" w:rsidSect="00902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64F71"/>
    <w:rsid w:val="00106E58"/>
    <w:rsid w:val="00124F79"/>
    <w:rsid w:val="00135E83"/>
    <w:rsid w:val="001844C8"/>
    <w:rsid w:val="001C2FBB"/>
    <w:rsid w:val="001F6006"/>
    <w:rsid w:val="00260E0D"/>
    <w:rsid w:val="0029614F"/>
    <w:rsid w:val="002D5662"/>
    <w:rsid w:val="003016E7"/>
    <w:rsid w:val="00345EE5"/>
    <w:rsid w:val="0041089A"/>
    <w:rsid w:val="005C108D"/>
    <w:rsid w:val="00675C5A"/>
    <w:rsid w:val="006F159B"/>
    <w:rsid w:val="007740FB"/>
    <w:rsid w:val="00817B33"/>
    <w:rsid w:val="00886047"/>
    <w:rsid w:val="00902476"/>
    <w:rsid w:val="00903FE8"/>
    <w:rsid w:val="00A70DD7"/>
    <w:rsid w:val="00B51E1A"/>
    <w:rsid w:val="00C001B2"/>
    <w:rsid w:val="00C03941"/>
    <w:rsid w:val="00C45543"/>
    <w:rsid w:val="00D87E63"/>
    <w:rsid w:val="00DA68B5"/>
    <w:rsid w:val="00EC3E9E"/>
    <w:rsid w:val="00EC66E6"/>
    <w:rsid w:val="00F07C20"/>
    <w:rsid w:val="00F77E6D"/>
    <w:rsid w:val="00F9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D3538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75C5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24F79"/>
    <w:pPr>
      <w:ind w:left="720"/>
      <w:contextualSpacing/>
    </w:pPr>
  </w:style>
  <w:style w:type="table" w:styleId="Tabelamrea">
    <w:name w:val="Table Grid"/>
    <w:basedOn w:val="Navadnatabela"/>
    <w:uiPriority w:val="39"/>
    <w:rsid w:val="00D87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498C84-9ED6-4DEE-B1F7-2E511A2A2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12</cp:revision>
  <dcterms:created xsi:type="dcterms:W3CDTF">2024-02-09T14:06:00Z</dcterms:created>
  <dcterms:modified xsi:type="dcterms:W3CDTF">2025-09-08T07:17:00Z</dcterms:modified>
</cp:coreProperties>
</file>